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243B3B" w:rsidRDefault="00243B3B" w:rsidP="00243B3B">
      <w:pPr>
        <w:jc w:val="center"/>
        <w:rPr>
          <w:color w:val="FF0000"/>
          <w:sz w:val="56"/>
          <w:szCs w:val="56"/>
        </w:rPr>
      </w:pPr>
      <w:r w:rsidRPr="00243B3B">
        <w:rPr>
          <w:color w:val="FF0000"/>
          <w:sz w:val="56"/>
          <w:szCs w:val="56"/>
        </w:rPr>
        <w:t xml:space="preserve">Аппликация </w:t>
      </w:r>
    </w:p>
    <w:p w:rsidR="00243B3B" w:rsidRPr="00243B3B" w:rsidRDefault="00243B3B" w:rsidP="00243B3B">
      <w:pPr>
        <w:jc w:val="center"/>
        <w:rPr>
          <w:color w:val="4F81BD" w:themeColor="accent1"/>
          <w:sz w:val="56"/>
          <w:szCs w:val="56"/>
        </w:rPr>
      </w:pPr>
      <w:r w:rsidRPr="00243B3B">
        <w:rPr>
          <w:sz w:val="56"/>
          <w:szCs w:val="56"/>
        </w:rPr>
        <w:t>Сентябрь</w:t>
      </w:r>
    </w:p>
    <w:p w:rsidR="00243B3B" w:rsidRPr="00243B3B" w:rsidRDefault="00243B3B" w:rsidP="00243B3B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243B3B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243B3B" w:rsidRPr="00243B3B" w:rsidRDefault="00243B3B" w:rsidP="00243B3B">
      <w:pPr>
        <w:framePr w:w="9470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43B3B">
        <w:rPr>
          <w:rStyle w:val="21"/>
          <w:rFonts w:eastAsiaTheme="minorHAnsi"/>
          <w:sz w:val="28"/>
          <w:szCs w:val="28"/>
        </w:rPr>
        <w:t>«На лесной полянке выросли грибы».</w:t>
      </w:r>
    </w:p>
    <w:p w:rsidR="00243B3B" w:rsidRPr="00243B3B" w:rsidRDefault="00243B3B" w:rsidP="00243B3B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243B3B">
        <w:rPr>
          <w:rStyle w:val="20"/>
          <w:rFonts w:eastAsiaTheme="minorHAnsi"/>
          <w:sz w:val="28"/>
          <w:szCs w:val="28"/>
        </w:rPr>
        <w:t xml:space="preserve">Материалы. </w:t>
      </w:r>
      <w:r w:rsidRPr="00243B3B">
        <w:rPr>
          <w:rStyle w:val="21"/>
          <w:rFonts w:eastAsiaTheme="minorHAnsi"/>
          <w:sz w:val="28"/>
          <w:szCs w:val="28"/>
        </w:rPr>
        <w:t>Картинки с изображением разных грибов. Бумага разных цветов для грибов, 1/2 альбомного листа для наклеи</w:t>
      </w:r>
      <w:r w:rsidRPr="00243B3B">
        <w:rPr>
          <w:rStyle w:val="21"/>
          <w:rFonts w:eastAsiaTheme="minorHAnsi"/>
          <w:sz w:val="28"/>
          <w:szCs w:val="28"/>
        </w:rPr>
        <w:softHyphen/>
        <w:t>вания изображений (желательно исполь</w:t>
      </w:r>
      <w:r w:rsidRPr="00243B3B">
        <w:rPr>
          <w:rStyle w:val="21"/>
          <w:rFonts w:eastAsiaTheme="minorHAnsi"/>
          <w:sz w:val="28"/>
          <w:szCs w:val="28"/>
        </w:rPr>
        <w:softHyphen/>
        <w:t>зовать бумагу зеленого цвета — получит</w:t>
      </w:r>
      <w:r w:rsidRPr="00243B3B">
        <w:rPr>
          <w:rStyle w:val="21"/>
          <w:rFonts w:eastAsiaTheme="minorHAnsi"/>
          <w:sz w:val="28"/>
          <w:szCs w:val="28"/>
        </w:rPr>
        <w:softHyphen/>
        <w:t>ся полянка), неширокие полоски бумаги зеленого цвета, ножницы, клей, салфет</w:t>
      </w:r>
      <w:r w:rsidRPr="00243B3B">
        <w:rPr>
          <w:rStyle w:val="21"/>
          <w:rFonts w:eastAsiaTheme="minorHAnsi"/>
          <w:sz w:val="28"/>
          <w:szCs w:val="28"/>
        </w:rPr>
        <w:softHyphen/>
        <w:t xml:space="preserve">ка, </w:t>
      </w:r>
      <w:proofErr w:type="spellStart"/>
      <w:r w:rsidRPr="00243B3B">
        <w:rPr>
          <w:rStyle w:val="21"/>
          <w:rFonts w:eastAsiaTheme="minorHAnsi"/>
          <w:sz w:val="28"/>
          <w:szCs w:val="28"/>
        </w:rPr>
        <w:t>клееночки</w:t>
      </w:r>
      <w:proofErr w:type="spellEnd"/>
      <w:r w:rsidRPr="00243B3B">
        <w:rPr>
          <w:rStyle w:val="21"/>
          <w:rFonts w:eastAsiaTheme="minorHAnsi"/>
          <w:sz w:val="28"/>
          <w:szCs w:val="28"/>
        </w:rPr>
        <w:t xml:space="preserve"> (на каждого ребенка).</w:t>
      </w:r>
    </w:p>
    <w:p w:rsidR="00243B3B" w:rsidRPr="00243B3B" w:rsidRDefault="00243B3B" w:rsidP="00243B3B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243B3B">
        <w:rPr>
          <w:rStyle w:val="21"/>
          <w:rFonts w:eastAsiaTheme="minorHAnsi"/>
          <w:sz w:val="28"/>
          <w:szCs w:val="28"/>
        </w:rPr>
        <w:t>Развивать образные представления де</w:t>
      </w:r>
      <w:r w:rsidRPr="00243B3B">
        <w:rPr>
          <w:rStyle w:val="21"/>
          <w:rFonts w:eastAsiaTheme="minorHAnsi"/>
          <w:sz w:val="28"/>
          <w:szCs w:val="28"/>
        </w:rPr>
        <w:softHyphen/>
        <w:t>тей. Закреплять умение вырезать предме</w:t>
      </w:r>
      <w:r w:rsidRPr="00243B3B">
        <w:rPr>
          <w:rStyle w:val="21"/>
          <w:rFonts w:eastAsiaTheme="minorHAnsi"/>
          <w:sz w:val="28"/>
          <w:szCs w:val="28"/>
        </w:rPr>
        <w:softHyphen/>
        <w:t>ты и их части круглой и овальной формы. Упражнять в закруглении углов у прямо</w:t>
      </w:r>
      <w:r w:rsidRPr="00243B3B">
        <w:rPr>
          <w:rStyle w:val="21"/>
          <w:rFonts w:eastAsiaTheme="minorHAnsi"/>
          <w:sz w:val="28"/>
          <w:szCs w:val="28"/>
        </w:rPr>
        <w:softHyphen/>
        <w:t>угольника, треугольника. Учить вырезать большие и маленькие грибы по частям, составлять несложную красивую компози</w:t>
      </w:r>
      <w:r w:rsidRPr="00243B3B">
        <w:rPr>
          <w:rStyle w:val="21"/>
          <w:rFonts w:eastAsiaTheme="minorHAnsi"/>
          <w:sz w:val="28"/>
          <w:szCs w:val="28"/>
        </w:rPr>
        <w:softHyphen/>
        <w:t>цию. Учить разрывать неширокую полосу бумаги мелкими движениями пальцев для изображения травы, мха около грибов.</w:t>
      </w:r>
    </w:p>
    <w:p w:rsidR="00243B3B" w:rsidRPr="00243B3B" w:rsidRDefault="00243B3B" w:rsidP="00243B3B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243B3B">
        <w:rPr>
          <w:rStyle w:val="21"/>
          <w:rFonts w:eastAsiaTheme="minorHAnsi"/>
          <w:color w:val="4F81BD" w:themeColor="accent1"/>
          <w:sz w:val="28"/>
          <w:szCs w:val="28"/>
        </w:rPr>
        <w:t>Занятие 2</w:t>
      </w:r>
    </w:p>
    <w:p w:rsidR="00243B3B" w:rsidRPr="00243B3B" w:rsidRDefault="00243B3B" w:rsidP="00243B3B">
      <w:pPr>
        <w:framePr w:w="9408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43B3B">
        <w:rPr>
          <w:rStyle w:val="21"/>
          <w:rFonts w:eastAsiaTheme="minorHAnsi"/>
          <w:sz w:val="28"/>
          <w:szCs w:val="28"/>
        </w:rPr>
        <w:t>«Огурцы и помидоры лежат на тарелке».</w:t>
      </w:r>
    </w:p>
    <w:p w:rsidR="00243B3B" w:rsidRPr="00243B3B" w:rsidRDefault="00243B3B" w:rsidP="00243B3B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243B3B">
        <w:rPr>
          <w:rStyle w:val="20"/>
          <w:rFonts w:eastAsiaTheme="minorHAnsi"/>
          <w:sz w:val="28"/>
          <w:szCs w:val="28"/>
        </w:rPr>
        <w:t xml:space="preserve">Материалы. </w:t>
      </w:r>
      <w:r w:rsidRPr="00243B3B">
        <w:rPr>
          <w:rStyle w:val="21"/>
          <w:rFonts w:eastAsiaTheme="minorHAnsi"/>
          <w:sz w:val="28"/>
          <w:szCs w:val="28"/>
        </w:rPr>
        <w:t>Овощи для рассматри</w:t>
      </w:r>
      <w:r w:rsidRPr="00243B3B">
        <w:rPr>
          <w:rStyle w:val="21"/>
          <w:rFonts w:eastAsiaTheme="minorHAnsi"/>
          <w:sz w:val="28"/>
          <w:szCs w:val="28"/>
        </w:rPr>
        <w:softHyphen/>
        <w:t>вания. Круг из белой бумаги диаметром 18 см; заготовки из цветной бумаги для вырезывания овощей, ножницы, клей, кисть для клея, салфетка (на каждого ре</w:t>
      </w:r>
      <w:r w:rsidRPr="00243B3B">
        <w:rPr>
          <w:rStyle w:val="21"/>
          <w:rFonts w:eastAsiaTheme="minorHAnsi"/>
          <w:sz w:val="28"/>
          <w:szCs w:val="28"/>
        </w:rPr>
        <w:softHyphen/>
        <w:t>бенка).</w:t>
      </w:r>
    </w:p>
    <w:p w:rsidR="00243B3B" w:rsidRPr="00243B3B" w:rsidRDefault="00243B3B" w:rsidP="00243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B3B">
        <w:rPr>
          <w:rStyle w:val="21"/>
          <w:rFonts w:eastAsiaTheme="minorHAnsi"/>
          <w:sz w:val="28"/>
          <w:szCs w:val="28"/>
        </w:rPr>
        <w:t>Продолжать отрабатывать умение вы</w:t>
      </w:r>
      <w:r w:rsidRPr="00243B3B">
        <w:rPr>
          <w:rStyle w:val="21"/>
          <w:rFonts w:eastAsiaTheme="minorHAnsi"/>
          <w:sz w:val="28"/>
          <w:szCs w:val="28"/>
        </w:rPr>
        <w:softHyphen/>
        <w:t>резывать предметы круглой и овальной формы из квадратов и прямоугольников, срезая углы способом закругления. Раз</w:t>
      </w:r>
      <w:r w:rsidRPr="00243B3B">
        <w:rPr>
          <w:rStyle w:val="21"/>
          <w:rFonts w:eastAsiaTheme="minorHAnsi"/>
          <w:sz w:val="28"/>
          <w:szCs w:val="28"/>
        </w:rPr>
        <w:softHyphen/>
        <w:t>вивать координацию движений обеих рук. Закреплять умение аккуратно накле</w:t>
      </w:r>
      <w:r w:rsidRPr="00243B3B">
        <w:rPr>
          <w:rStyle w:val="21"/>
          <w:rFonts w:eastAsiaTheme="minorHAnsi"/>
          <w:sz w:val="28"/>
          <w:szCs w:val="28"/>
        </w:rPr>
        <w:softHyphen/>
        <w:t>ивать изображения.</w:t>
      </w:r>
    </w:p>
    <w:p w:rsidR="00243B3B" w:rsidRDefault="00243B3B" w:rsidP="00243B3B">
      <w:pPr>
        <w:jc w:val="center"/>
      </w:pPr>
    </w:p>
    <w:sectPr w:rsidR="00243B3B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43B3B"/>
    <w:rsid w:val="00243B3B"/>
    <w:rsid w:val="00D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43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rsid w:val="00243B3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243B3B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2022-04-14T11:18:00Z</dcterms:created>
  <dcterms:modified xsi:type="dcterms:W3CDTF">2022-04-14T11:21:00Z</dcterms:modified>
</cp:coreProperties>
</file>