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A8" w:rsidRPr="002E37BD" w:rsidRDefault="003F5FDE" w:rsidP="003F5FDE">
      <w:pPr>
        <w:jc w:val="center"/>
        <w:rPr>
          <w:sz w:val="56"/>
          <w:szCs w:val="56"/>
        </w:rPr>
      </w:pPr>
      <w:r w:rsidRPr="002E37BD">
        <w:rPr>
          <w:sz w:val="56"/>
          <w:szCs w:val="56"/>
        </w:rPr>
        <w:t xml:space="preserve">Аппликация </w:t>
      </w:r>
    </w:p>
    <w:p w:rsidR="003F5FDE" w:rsidRPr="002E37BD" w:rsidRDefault="003F5FDE" w:rsidP="003F5FDE">
      <w:pPr>
        <w:jc w:val="center"/>
        <w:rPr>
          <w:color w:val="4472C4" w:themeColor="accent1"/>
          <w:sz w:val="56"/>
          <w:szCs w:val="56"/>
        </w:rPr>
      </w:pPr>
      <w:r w:rsidRPr="002E37BD">
        <w:rPr>
          <w:color w:val="4472C4" w:themeColor="accent1"/>
          <w:sz w:val="56"/>
          <w:szCs w:val="56"/>
        </w:rPr>
        <w:t>Январь</w:t>
      </w:r>
    </w:p>
    <w:p w:rsidR="003F5FDE" w:rsidRPr="002E37BD" w:rsidRDefault="003F5FDE" w:rsidP="002E37BD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2E37BD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2E37BD" w:rsidRPr="002E37BD" w:rsidRDefault="002E37BD" w:rsidP="002E37BD">
      <w:pPr>
        <w:pStyle w:val="20"/>
        <w:framePr w:w="9394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2E37BD">
        <w:rPr>
          <w:sz w:val="28"/>
          <w:szCs w:val="28"/>
        </w:rPr>
        <w:t>«Петрушка на елке» (коллективная работа).</w:t>
      </w:r>
    </w:p>
    <w:p w:rsidR="003F5FDE" w:rsidRPr="002E37BD" w:rsidRDefault="002E37BD" w:rsidP="002E3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37BD">
        <w:rPr>
          <w:rStyle w:val="21"/>
          <w:rFonts w:eastAsiaTheme="minorHAnsi"/>
          <w:sz w:val="28"/>
          <w:szCs w:val="28"/>
        </w:rPr>
        <w:t xml:space="preserve">Материалы. </w:t>
      </w:r>
      <w:r w:rsidRPr="002E37BD">
        <w:rPr>
          <w:rFonts w:ascii="Times New Roman" w:hAnsi="Times New Roman" w:cs="Times New Roman"/>
          <w:sz w:val="28"/>
          <w:szCs w:val="28"/>
        </w:rPr>
        <w:t>Бумага разных цветов для костюмов Петрушек, ножницы, клей, кисть для клея, салфетка (на каждого ребенка). Большой лист бумаги с накле</w:t>
      </w:r>
      <w:r w:rsidRPr="002E37BD">
        <w:rPr>
          <w:rFonts w:ascii="Times New Roman" w:hAnsi="Times New Roman" w:cs="Times New Roman"/>
          <w:sz w:val="28"/>
          <w:szCs w:val="28"/>
        </w:rPr>
        <w:softHyphen/>
        <w:t>енной или нарисованной елкой, на кото</w:t>
      </w:r>
      <w:r w:rsidRPr="002E37BD">
        <w:rPr>
          <w:rFonts w:ascii="Times New Roman" w:hAnsi="Times New Roman" w:cs="Times New Roman"/>
          <w:sz w:val="28"/>
          <w:szCs w:val="28"/>
        </w:rPr>
        <w:softHyphen/>
        <w:t>рый дети будут наклеивать изображения</w:t>
      </w:r>
    </w:p>
    <w:p w:rsidR="002E37BD" w:rsidRPr="002E37BD" w:rsidRDefault="002E37BD" w:rsidP="002E3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37BD">
        <w:rPr>
          <w:rFonts w:ascii="Times New Roman" w:hAnsi="Times New Roman" w:cs="Times New Roman"/>
          <w:sz w:val="28"/>
          <w:szCs w:val="28"/>
        </w:rPr>
        <w:t>Учить детей создавать изображения из бумаги. Закреплять умение вырезывать части овальной формы. Упражнять в вы</w:t>
      </w:r>
      <w:r w:rsidRPr="002E37BD">
        <w:rPr>
          <w:rFonts w:ascii="Times New Roman" w:hAnsi="Times New Roman" w:cs="Times New Roman"/>
          <w:sz w:val="28"/>
          <w:szCs w:val="28"/>
        </w:rPr>
        <w:softHyphen/>
        <w:t>резывании симметричных частей одеж</w:t>
      </w:r>
      <w:r w:rsidRPr="002E37BD">
        <w:rPr>
          <w:rFonts w:ascii="Times New Roman" w:hAnsi="Times New Roman" w:cs="Times New Roman"/>
          <w:sz w:val="28"/>
          <w:szCs w:val="28"/>
        </w:rPr>
        <w:softHyphen/>
        <w:t>ды из бумаги, сложенной вдвое (рукава, штаны Петрушки). Закреплять умение вырезывать на глаз мелкие детали (шап</w:t>
      </w:r>
      <w:r w:rsidRPr="002E37BD">
        <w:rPr>
          <w:rFonts w:ascii="Times New Roman" w:hAnsi="Times New Roman" w:cs="Times New Roman"/>
          <w:sz w:val="28"/>
          <w:szCs w:val="28"/>
        </w:rPr>
        <w:softHyphen/>
        <w:t>ка, пуговицы и др.), аккуратно наклеи</w:t>
      </w:r>
      <w:r w:rsidRPr="002E37BD">
        <w:rPr>
          <w:rFonts w:ascii="Times New Roman" w:hAnsi="Times New Roman" w:cs="Times New Roman"/>
          <w:sz w:val="28"/>
          <w:szCs w:val="28"/>
        </w:rPr>
        <w:softHyphen/>
        <w:t>вать изображения на большой лист. Фор</w:t>
      </w:r>
      <w:r w:rsidRPr="002E37BD">
        <w:rPr>
          <w:rFonts w:ascii="Times New Roman" w:hAnsi="Times New Roman" w:cs="Times New Roman"/>
          <w:sz w:val="28"/>
          <w:szCs w:val="28"/>
        </w:rPr>
        <w:softHyphen/>
        <w:t>мировать навыки коллективной работы. Развивать чувство цвета, композиции.</w:t>
      </w:r>
    </w:p>
    <w:p w:rsidR="002E37BD" w:rsidRPr="002E37BD" w:rsidRDefault="002E37BD" w:rsidP="002E37BD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2E37BD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bookmarkEnd w:id="0"/>
    <w:p w:rsidR="002E37BD" w:rsidRPr="002E37BD" w:rsidRDefault="002E37BD" w:rsidP="002E37BD">
      <w:pPr>
        <w:pStyle w:val="20"/>
        <w:framePr w:w="9442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2E37BD">
        <w:rPr>
          <w:sz w:val="28"/>
          <w:szCs w:val="28"/>
        </w:rPr>
        <w:t>«Красивые рыбки в аквариуме» (кол</w:t>
      </w:r>
      <w:r w:rsidRPr="002E37BD">
        <w:rPr>
          <w:sz w:val="28"/>
          <w:szCs w:val="28"/>
        </w:rPr>
        <w:softHyphen/>
        <w:t>лективная композиция).</w:t>
      </w:r>
    </w:p>
    <w:p w:rsidR="002E37BD" w:rsidRPr="002E37BD" w:rsidRDefault="002E37BD" w:rsidP="002E37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37BD">
        <w:rPr>
          <w:rStyle w:val="21"/>
          <w:rFonts w:eastAsiaTheme="minorHAnsi"/>
          <w:sz w:val="28"/>
          <w:szCs w:val="28"/>
        </w:rPr>
        <w:t xml:space="preserve">Материалы. </w:t>
      </w:r>
      <w:r w:rsidRPr="002E37BD">
        <w:rPr>
          <w:rFonts w:ascii="Times New Roman" w:hAnsi="Times New Roman" w:cs="Times New Roman"/>
          <w:sz w:val="28"/>
          <w:szCs w:val="28"/>
        </w:rPr>
        <w:t>Цветная бумага, альбом</w:t>
      </w:r>
      <w:r w:rsidRPr="002E37BD">
        <w:rPr>
          <w:rFonts w:ascii="Times New Roman" w:hAnsi="Times New Roman" w:cs="Times New Roman"/>
          <w:sz w:val="28"/>
          <w:szCs w:val="28"/>
        </w:rPr>
        <w:softHyphen/>
        <w:t>ные листы, ножницы, клей, кисть для клея, салфетка (на каждого ребенка).</w:t>
      </w:r>
    </w:p>
    <w:p w:rsidR="002E37BD" w:rsidRDefault="002E37BD" w:rsidP="002E37BD">
      <w:pPr>
        <w:spacing w:line="360" w:lineRule="auto"/>
      </w:pPr>
      <w:r w:rsidRPr="002E37BD">
        <w:rPr>
          <w:rFonts w:ascii="Times New Roman" w:hAnsi="Times New Roman" w:cs="Times New Roman"/>
          <w:sz w:val="28"/>
          <w:szCs w:val="28"/>
        </w:rPr>
        <w:t>Развивать цветовое восприятие. Уп</w:t>
      </w:r>
      <w:r w:rsidRPr="002E37BD">
        <w:rPr>
          <w:rFonts w:ascii="Times New Roman" w:hAnsi="Times New Roman" w:cs="Times New Roman"/>
          <w:sz w:val="28"/>
          <w:szCs w:val="28"/>
        </w:rPr>
        <w:softHyphen/>
        <w:t>ражнять детей в подборе разных оттенков одного цвета. Развивать чувство компо</w:t>
      </w:r>
      <w:r w:rsidRPr="002E37BD">
        <w:rPr>
          <w:rFonts w:ascii="Times New Roman" w:hAnsi="Times New Roman" w:cs="Times New Roman"/>
          <w:sz w:val="28"/>
          <w:szCs w:val="28"/>
        </w:rPr>
        <w:softHyphen/>
        <w:t xml:space="preserve">зиции (учить красиво располагать рыбок по цвету друг за другом по принципу </w:t>
      </w:r>
      <w:proofErr w:type="spellStart"/>
      <w:r w:rsidRPr="002E37BD">
        <w:rPr>
          <w:rFonts w:ascii="Times New Roman" w:hAnsi="Times New Roman" w:cs="Times New Roman"/>
          <w:sz w:val="28"/>
          <w:szCs w:val="28"/>
        </w:rPr>
        <w:t>вы</w:t>
      </w:r>
      <w:r w:rsidRPr="002E37BD">
        <w:rPr>
          <w:rFonts w:ascii="Times New Roman" w:hAnsi="Times New Roman" w:cs="Times New Roman"/>
          <w:sz w:val="28"/>
          <w:szCs w:val="28"/>
        </w:rPr>
        <w:softHyphen/>
        <w:t>светления</w:t>
      </w:r>
      <w:proofErr w:type="spellEnd"/>
      <w:r w:rsidRPr="002E37BD">
        <w:rPr>
          <w:rFonts w:ascii="Times New Roman" w:hAnsi="Times New Roman" w:cs="Times New Roman"/>
          <w:sz w:val="28"/>
          <w:szCs w:val="28"/>
        </w:rPr>
        <w:t xml:space="preserve"> или усиления цвета). Закреп</w:t>
      </w:r>
      <w:r w:rsidRPr="002E37BD">
        <w:rPr>
          <w:rFonts w:ascii="Times New Roman" w:hAnsi="Times New Roman" w:cs="Times New Roman"/>
          <w:sz w:val="28"/>
          <w:szCs w:val="28"/>
        </w:rPr>
        <w:softHyphen/>
        <w:t>лять приемы вырезывания и аккуратного наклеивания. Продолжать развивать уме</w:t>
      </w:r>
      <w:r w:rsidRPr="002E37BD">
        <w:rPr>
          <w:rFonts w:ascii="Times New Roman" w:hAnsi="Times New Roman" w:cs="Times New Roman"/>
          <w:sz w:val="28"/>
          <w:szCs w:val="28"/>
        </w:rPr>
        <w:softHyphen/>
        <w:t>ние рассматривать и оценивать создан</w:t>
      </w:r>
      <w:r w:rsidRPr="002E37BD">
        <w:rPr>
          <w:rFonts w:ascii="Times New Roman" w:hAnsi="Times New Roman" w:cs="Times New Roman"/>
          <w:sz w:val="28"/>
          <w:szCs w:val="28"/>
        </w:rPr>
        <w:softHyphen/>
        <w:t>ные изображения</w:t>
      </w:r>
      <w:r>
        <w:t>.</w:t>
      </w:r>
    </w:p>
    <w:sectPr w:rsidR="002E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DE"/>
    <w:rsid w:val="002E37BD"/>
    <w:rsid w:val="003F5FDE"/>
    <w:rsid w:val="00F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B819"/>
  <w15:chartTrackingRefBased/>
  <w15:docId w15:val="{A8AADD86-89C7-4F87-A259-A6E5C69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E37B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E37B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E37BD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2022-04-17T08:56:00Z</dcterms:created>
  <dcterms:modified xsi:type="dcterms:W3CDTF">2022-04-17T09:18:00Z</dcterms:modified>
</cp:coreProperties>
</file>