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422A" w:rsidRDefault="006C422A" w:rsidP="006C422A">
      <w:pPr>
        <w:ind w:left="708" w:hanging="708"/>
        <w:rPr>
          <w:rFonts w:ascii="Times New Roman" w:hAnsi="Times New Roman" w:cs="Times New Roman"/>
          <w:color w:val="2E74B5" w:themeColor="accent1" w:themeShade="BF"/>
          <w:sz w:val="56"/>
          <w:szCs w:val="56"/>
        </w:rPr>
      </w:pPr>
      <w:r>
        <w:rPr>
          <w:rFonts w:ascii="Times New Roman" w:hAnsi="Times New Roman" w:cs="Times New Roman"/>
          <w:color w:val="2E74B5" w:themeColor="accent1" w:themeShade="BF"/>
          <w:sz w:val="56"/>
          <w:szCs w:val="56"/>
        </w:rPr>
        <w:t xml:space="preserve">                  </w:t>
      </w:r>
      <w:r w:rsidRPr="006C422A">
        <w:rPr>
          <w:rFonts w:ascii="Times New Roman" w:hAnsi="Times New Roman" w:cs="Times New Roman"/>
          <w:color w:val="2E74B5" w:themeColor="accent1" w:themeShade="BF"/>
          <w:sz w:val="56"/>
          <w:szCs w:val="56"/>
        </w:rPr>
        <w:t>ФЕВРАЛЬ</w:t>
      </w:r>
    </w:p>
    <w:p w:rsidR="006C422A" w:rsidRDefault="006C422A" w:rsidP="006C422A">
      <w:pPr>
        <w:ind w:left="708" w:hanging="708"/>
        <w:rPr>
          <w:rFonts w:ascii="Times New Roman" w:hAnsi="Times New Roman" w:cs="Times New Roman"/>
          <w:color w:val="2E74B5" w:themeColor="accent1" w:themeShade="BF"/>
          <w:sz w:val="56"/>
          <w:szCs w:val="56"/>
        </w:rPr>
      </w:pPr>
      <w:r>
        <w:rPr>
          <w:rFonts w:ascii="Times New Roman" w:hAnsi="Times New Roman" w:cs="Times New Roman"/>
          <w:color w:val="2E74B5" w:themeColor="accent1" w:themeShade="BF"/>
          <w:sz w:val="56"/>
          <w:szCs w:val="56"/>
        </w:rPr>
        <w:t xml:space="preserve">                </w:t>
      </w:r>
      <w:r w:rsidRPr="006C422A">
        <w:rPr>
          <w:rFonts w:ascii="Times New Roman" w:hAnsi="Times New Roman" w:cs="Times New Roman"/>
          <w:color w:val="2E74B5" w:themeColor="accent1" w:themeShade="BF"/>
          <w:sz w:val="56"/>
          <w:szCs w:val="56"/>
        </w:rPr>
        <w:t>РИСОВАНИЕ</w:t>
      </w:r>
    </w:p>
    <w:p w:rsidR="004F4912" w:rsidRDefault="004F4912" w:rsidP="004F4912">
      <w:pPr>
        <w:ind w:left="708" w:hanging="708"/>
        <w:rPr>
          <w:rFonts w:ascii="Times New Roman" w:hAnsi="Times New Roman" w:cs="Times New Roman"/>
          <w:sz w:val="32"/>
          <w:szCs w:val="32"/>
        </w:rPr>
      </w:pPr>
      <w:r w:rsidRPr="004F4912">
        <w:rPr>
          <w:rFonts w:ascii="Times New Roman" w:hAnsi="Times New Roman" w:cs="Times New Roman"/>
          <w:b/>
          <w:color w:val="2E74B5" w:themeColor="accent1" w:themeShade="BF"/>
          <w:sz w:val="32"/>
          <w:szCs w:val="32"/>
        </w:rPr>
        <w:t xml:space="preserve">                                          </w:t>
      </w:r>
      <w:r w:rsidRPr="004F4912">
        <w:rPr>
          <w:rFonts w:ascii="Times New Roman" w:hAnsi="Times New Roman" w:cs="Times New Roman"/>
          <w:sz w:val="32"/>
          <w:szCs w:val="32"/>
        </w:rPr>
        <w:t xml:space="preserve">Занятие </w:t>
      </w:r>
      <w:r>
        <w:rPr>
          <w:rFonts w:ascii="Times New Roman" w:hAnsi="Times New Roman" w:cs="Times New Roman"/>
          <w:sz w:val="32"/>
          <w:szCs w:val="32"/>
        </w:rPr>
        <w:t>№1</w:t>
      </w:r>
    </w:p>
    <w:p w:rsidR="004F4912" w:rsidRPr="004F4912" w:rsidRDefault="004F4912" w:rsidP="004F4912">
      <w:pPr>
        <w:ind w:left="708" w:hanging="708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7770D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</w:t>
      </w:r>
      <w:r w:rsidRPr="007770DF">
        <w:rPr>
          <w:rFonts w:ascii="Times New Roman" w:hAnsi="Times New Roman" w:cs="Times New Roman"/>
          <w:b/>
          <w:color w:val="FF0000"/>
          <w:sz w:val="40"/>
          <w:szCs w:val="40"/>
        </w:rPr>
        <w:t>«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Разноцветные флажки</w:t>
      </w:r>
      <w:r w:rsidRPr="007770DF">
        <w:rPr>
          <w:rFonts w:ascii="Times New Roman" w:hAnsi="Times New Roman" w:cs="Times New Roman"/>
          <w:b/>
          <w:color w:val="FF0000"/>
          <w:sz w:val="40"/>
          <w:szCs w:val="40"/>
        </w:rPr>
        <w:t>»</w:t>
      </w:r>
    </w:p>
    <w:p w:rsidR="004520F4" w:rsidRDefault="004520F4" w:rsidP="004520F4">
      <w:pPr>
        <w:ind w:left="708" w:hanging="708"/>
        <w:rPr>
          <w:rFonts w:ascii="Times New Roman" w:hAnsi="Times New Roman" w:cs="Times New Roman"/>
          <w:sz w:val="28"/>
          <w:szCs w:val="28"/>
        </w:rPr>
      </w:pPr>
      <w:r w:rsidRPr="00275834">
        <w:rPr>
          <w:rFonts w:ascii="Times New Roman" w:hAnsi="Times New Roman" w:cs="Times New Roman"/>
          <w:b/>
          <w:sz w:val="28"/>
          <w:szCs w:val="28"/>
        </w:rPr>
        <w:t>Материалы</w:t>
      </w:r>
      <w:r w:rsidRPr="004520F4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Альбомный лист </w:t>
      </w:r>
      <w:r w:rsidR="00275834">
        <w:rPr>
          <w:rFonts w:ascii="Times New Roman" w:hAnsi="Times New Roman" w:cs="Times New Roman"/>
          <w:sz w:val="28"/>
          <w:szCs w:val="28"/>
        </w:rPr>
        <w:t xml:space="preserve">разрезанный пополам по </w:t>
      </w:r>
      <w:proofErr w:type="gramStart"/>
      <w:r w:rsidR="00275834">
        <w:rPr>
          <w:rFonts w:ascii="Times New Roman" w:hAnsi="Times New Roman" w:cs="Times New Roman"/>
          <w:sz w:val="28"/>
          <w:szCs w:val="28"/>
        </w:rPr>
        <w:t xml:space="preserve">горизонтали, </w:t>
      </w:r>
      <w:r w:rsidR="00EB1E46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275834">
        <w:rPr>
          <w:rFonts w:ascii="Times New Roman" w:hAnsi="Times New Roman" w:cs="Times New Roman"/>
          <w:sz w:val="28"/>
          <w:szCs w:val="28"/>
        </w:rPr>
        <w:t xml:space="preserve">цветные карандаши. </w:t>
      </w:r>
    </w:p>
    <w:p w:rsidR="00EB1E46" w:rsidRDefault="00EB1E46" w:rsidP="004520F4">
      <w:pPr>
        <w:ind w:left="708" w:hanging="708"/>
        <w:rPr>
          <w:rFonts w:ascii="Times New Roman" w:hAnsi="Times New Roman" w:cs="Times New Roman"/>
          <w:sz w:val="28"/>
          <w:szCs w:val="28"/>
        </w:rPr>
      </w:pPr>
      <w:r w:rsidRPr="00EB1E46">
        <w:rPr>
          <w:rFonts w:ascii="Times New Roman" w:hAnsi="Times New Roman" w:cs="Times New Roman"/>
          <w:sz w:val="28"/>
          <w:szCs w:val="28"/>
        </w:rPr>
        <w:t xml:space="preserve">Рассмотреть </w:t>
      </w:r>
      <w:r>
        <w:rPr>
          <w:rFonts w:ascii="Times New Roman" w:hAnsi="Times New Roman" w:cs="Times New Roman"/>
          <w:sz w:val="28"/>
          <w:szCs w:val="28"/>
        </w:rPr>
        <w:t>несколько образцов украшения полоски фл</w:t>
      </w:r>
      <w:r w:rsidRPr="00EB1E46">
        <w:rPr>
          <w:rFonts w:ascii="Times New Roman" w:hAnsi="Times New Roman" w:cs="Times New Roman"/>
          <w:sz w:val="28"/>
          <w:szCs w:val="28"/>
        </w:rPr>
        <w:t>ажками</w:t>
      </w:r>
      <w:r>
        <w:rPr>
          <w:rFonts w:ascii="Times New Roman" w:hAnsi="Times New Roman" w:cs="Times New Roman"/>
          <w:sz w:val="28"/>
          <w:szCs w:val="28"/>
        </w:rPr>
        <w:t xml:space="preserve">, а затем предложить ребенку украсить свою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полосочку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Показать прием закрашивания: медленными, осторожными движениями у контура и быстрыми - в середине. </w:t>
      </w:r>
    </w:p>
    <w:p w:rsidR="007770DF" w:rsidRDefault="00EB1E46" w:rsidP="007770DF">
      <w:pPr>
        <w:ind w:left="567" w:hanging="1134"/>
        <w:rPr>
          <w:rFonts w:ascii="Times New Roman" w:hAnsi="Times New Roman" w:cs="Times New Roman"/>
          <w:sz w:val="32"/>
          <w:szCs w:val="32"/>
        </w:rPr>
      </w:pPr>
      <w:r w:rsidRPr="00EB1E4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25395" cy="2542518"/>
            <wp:effectExtent l="0" t="0" r="8255" b="0"/>
            <wp:docPr id="1" name="Рисунок 1" descr="https://thumbs.dreamstime.com/b/colorful-flags-bunting-garlands-decoration-colorful-flags-bunting-garlands-decoration-decor-elements-various-116158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b/colorful-flags-bunting-garlands-decoration-colorful-flags-bunting-garlands-decoration-decor-elements-various-1161581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74" cy="255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0DF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520F4" w:rsidRPr="004F4912" w:rsidRDefault="007770DF" w:rsidP="004F4912">
      <w:pPr>
        <w:ind w:left="567" w:hanging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7770DF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10226B26" wp14:editId="13754DCD">
            <wp:extent cx="4382340" cy="3067050"/>
            <wp:effectExtent l="0" t="0" r="0" b="0"/>
            <wp:docPr id="2" name="Рисунок 2" descr="https://www.maam.ru/upload/blogs/detsad-1740332-1581487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1740332-1581487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4" t="8970" r="3785" b="18827"/>
                    <a:stretch/>
                  </pic:blipFill>
                  <pic:spPr bwMode="auto">
                    <a:xfrm>
                      <a:off x="0" y="0"/>
                      <a:ext cx="4460852" cy="312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70DF" w:rsidRPr="007770DF" w:rsidRDefault="007770DF" w:rsidP="007770DF">
      <w:pPr>
        <w:ind w:left="708" w:hanging="708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770DF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 xml:space="preserve">                                          </w:t>
      </w:r>
      <w:r w:rsidRPr="007770DF">
        <w:rPr>
          <w:rFonts w:ascii="Times New Roman" w:hAnsi="Times New Roman" w:cs="Times New Roman"/>
          <w:b/>
          <w:sz w:val="32"/>
          <w:szCs w:val="32"/>
        </w:rPr>
        <w:t xml:space="preserve">Занятие </w:t>
      </w:r>
      <w:r>
        <w:rPr>
          <w:rFonts w:ascii="Times New Roman" w:hAnsi="Times New Roman" w:cs="Times New Roman"/>
          <w:b/>
          <w:sz w:val="32"/>
          <w:szCs w:val="32"/>
        </w:rPr>
        <w:t>№ 2</w:t>
      </w:r>
    </w:p>
    <w:p w:rsidR="007770DF" w:rsidRDefault="007770DF" w:rsidP="007770DF">
      <w:pPr>
        <w:ind w:left="708" w:hanging="708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7770D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 </w:t>
      </w:r>
      <w:r w:rsidRPr="007770D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</w:t>
      </w:r>
      <w:r w:rsidRPr="007770DF">
        <w:rPr>
          <w:rFonts w:ascii="Times New Roman" w:hAnsi="Times New Roman" w:cs="Times New Roman"/>
          <w:b/>
          <w:color w:val="FF0000"/>
          <w:sz w:val="40"/>
          <w:szCs w:val="40"/>
        </w:rPr>
        <w:t>«Девочка пляшет»</w:t>
      </w:r>
    </w:p>
    <w:p w:rsidR="007770DF" w:rsidRDefault="007770DF" w:rsidP="007770DF">
      <w:pPr>
        <w:ind w:left="708" w:hanging="708"/>
        <w:rPr>
          <w:rFonts w:ascii="Times New Roman" w:hAnsi="Times New Roman" w:cs="Times New Roman"/>
          <w:sz w:val="32"/>
          <w:szCs w:val="32"/>
        </w:rPr>
      </w:pPr>
      <w:r w:rsidRPr="007770DF">
        <w:rPr>
          <w:rFonts w:ascii="Times New Roman" w:hAnsi="Times New Roman" w:cs="Times New Roman"/>
          <w:b/>
          <w:sz w:val="32"/>
          <w:szCs w:val="32"/>
        </w:rPr>
        <w:t>Материалы</w:t>
      </w:r>
      <w:r w:rsidRPr="007770DF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иллюстрации с изображением танцующей девочки. гуашь, белая бумага ½ альбомного листа, кисть (фломастеры, цветные мелки), банка с водой, салфетка.</w:t>
      </w:r>
    </w:p>
    <w:p w:rsidR="007770DF" w:rsidRPr="008B34FD" w:rsidRDefault="0023470E" w:rsidP="008B34FD">
      <w:pPr>
        <w:ind w:left="708" w:hanging="708"/>
        <w:rPr>
          <w:rFonts w:ascii="Times New Roman" w:hAnsi="Times New Roman" w:cs="Times New Roman"/>
          <w:sz w:val="32"/>
          <w:szCs w:val="32"/>
        </w:rPr>
      </w:pPr>
      <w:r w:rsidRPr="0023470E">
        <w:rPr>
          <w:rFonts w:ascii="Times New Roman" w:hAnsi="Times New Roman" w:cs="Times New Roman"/>
          <w:sz w:val="32"/>
          <w:szCs w:val="32"/>
        </w:rPr>
        <w:t xml:space="preserve">Обратить внимание на соотношение </w:t>
      </w:r>
      <w:r>
        <w:rPr>
          <w:rFonts w:ascii="Times New Roman" w:hAnsi="Times New Roman" w:cs="Times New Roman"/>
          <w:sz w:val="32"/>
          <w:szCs w:val="32"/>
        </w:rPr>
        <w:t xml:space="preserve">частей по величине. Обговорить расположение фигуры на листе. Предложить материалы для рисования на выбор. В процессе рисования напомнить о приемах закрашивания. </w:t>
      </w:r>
    </w:p>
    <w:p w:rsidR="004520F4" w:rsidRDefault="0023470E" w:rsidP="006C422A">
      <w:pPr>
        <w:ind w:left="708" w:hanging="708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23470E">
        <w:rPr>
          <w:rFonts w:ascii="Times New Roman" w:hAnsi="Times New Roman" w:cs="Times New Roman"/>
          <w:b/>
          <w:color w:val="FF0000"/>
          <w:sz w:val="32"/>
          <w:szCs w:val="32"/>
        </w:rPr>
        <w:drawing>
          <wp:inline distT="0" distB="0" distL="0" distR="0">
            <wp:extent cx="2981325" cy="3877445"/>
            <wp:effectExtent l="0" t="0" r="0" b="8890"/>
            <wp:docPr id="3" name="Рисунок 3" descr="https://thumbs.dreamstime.com/b/cartoon-dancer-set-2222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humbs.dreamstime.com/b/cartoon-dancer-set-222256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532" cy="388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70E" w:rsidRPr="004520F4" w:rsidRDefault="0023470E" w:rsidP="006C422A">
      <w:pPr>
        <w:ind w:left="708" w:hanging="708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23470E">
        <w:rPr>
          <w:rFonts w:ascii="Times New Roman" w:hAnsi="Times New Roman" w:cs="Times New Roman"/>
          <w:b/>
          <w:color w:val="FF0000"/>
          <w:sz w:val="32"/>
          <w:szCs w:val="32"/>
        </w:rPr>
        <w:drawing>
          <wp:inline distT="0" distB="0" distL="0" distR="0">
            <wp:extent cx="3471887" cy="2466975"/>
            <wp:effectExtent l="0" t="0" r="0" b="0"/>
            <wp:docPr id="4" name="Рисунок 4" descr="http://psycholog-school.ru/image/azbuka-vnimaniya-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sycholog-school.ru/image/azbuka-vnimaniya-18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119" cy="247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4FD" w:rsidRPr="007770DF" w:rsidRDefault="008B34FD" w:rsidP="008B34FD">
      <w:pPr>
        <w:ind w:left="708" w:hanging="708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                </w:t>
      </w:r>
      <w:r w:rsidRPr="007770DF">
        <w:rPr>
          <w:rFonts w:ascii="Times New Roman" w:hAnsi="Times New Roman" w:cs="Times New Roman"/>
          <w:b/>
          <w:sz w:val="32"/>
          <w:szCs w:val="32"/>
        </w:rPr>
        <w:t xml:space="preserve">Занятие </w:t>
      </w:r>
      <w:r>
        <w:rPr>
          <w:rFonts w:ascii="Times New Roman" w:hAnsi="Times New Roman" w:cs="Times New Roman"/>
          <w:b/>
          <w:sz w:val="32"/>
          <w:szCs w:val="32"/>
        </w:rPr>
        <w:t xml:space="preserve">№ </w:t>
      </w:r>
      <w:r>
        <w:rPr>
          <w:rFonts w:ascii="Times New Roman" w:hAnsi="Times New Roman" w:cs="Times New Roman"/>
          <w:b/>
          <w:sz w:val="32"/>
          <w:szCs w:val="32"/>
        </w:rPr>
        <w:t>3</w:t>
      </w:r>
    </w:p>
    <w:p w:rsidR="008B34FD" w:rsidRDefault="008B34FD" w:rsidP="008B34FD">
      <w:pPr>
        <w:ind w:left="708" w:hanging="708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7770D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</w:t>
      </w:r>
      <w:r w:rsidRPr="007770D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Pr="007770DF">
        <w:rPr>
          <w:rFonts w:ascii="Times New Roman" w:hAnsi="Times New Roman" w:cs="Times New Roman"/>
          <w:b/>
          <w:color w:val="FF0000"/>
          <w:sz w:val="40"/>
          <w:szCs w:val="40"/>
        </w:rPr>
        <w:t>«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Красивая птичка</w:t>
      </w:r>
      <w:r w:rsidRPr="007770DF">
        <w:rPr>
          <w:rFonts w:ascii="Times New Roman" w:hAnsi="Times New Roman" w:cs="Times New Roman"/>
          <w:b/>
          <w:color w:val="FF0000"/>
          <w:sz w:val="40"/>
          <w:szCs w:val="40"/>
        </w:rPr>
        <w:t>»</w:t>
      </w:r>
    </w:p>
    <w:p w:rsidR="008B34FD" w:rsidRDefault="008B34FD" w:rsidP="008B34FD">
      <w:pPr>
        <w:ind w:left="708" w:hanging="708"/>
        <w:rPr>
          <w:rFonts w:ascii="Times New Roman" w:hAnsi="Times New Roman" w:cs="Times New Roman"/>
          <w:sz w:val="32"/>
          <w:szCs w:val="32"/>
        </w:rPr>
      </w:pPr>
      <w:r w:rsidRPr="008B1762">
        <w:rPr>
          <w:rFonts w:ascii="Times New Roman" w:hAnsi="Times New Roman" w:cs="Times New Roman"/>
          <w:b/>
          <w:sz w:val="32"/>
          <w:szCs w:val="32"/>
        </w:rPr>
        <w:t>Материалы</w:t>
      </w:r>
      <w:r w:rsidRPr="008B34FD">
        <w:rPr>
          <w:rFonts w:ascii="Times New Roman" w:hAnsi="Times New Roman" w:cs="Times New Roman"/>
          <w:sz w:val="32"/>
          <w:szCs w:val="32"/>
        </w:rPr>
        <w:t xml:space="preserve">: </w:t>
      </w:r>
      <w:r w:rsidR="008B1762">
        <w:rPr>
          <w:rFonts w:ascii="Times New Roman" w:hAnsi="Times New Roman" w:cs="Times New Roman"/>
          <w:sz w:val="32"/>
          <w:szCs w:val="32"/>
        </w:rPr>
        <w:t>цветные карандаши (цветные восковые мелки или фломастеры), бумага размером ½ альбомного листа.</w:t>
      </w:r>
    </w:p>
    <w:p w:rsidR="008B1762" w:rsidRDefault="008B1762" w:rsidP="008B34FD">
      <w:pPr>
        <w:ind w:left="708" w:hanging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Рассмотреть игрушечную птичку. Уточнить приемы ее изображения. В процессе работы обратить внимание на аккуратное закрашивание птички, что бы она получилась красивая. Поощрять внесение в рисунок дополнений (солнце, травка, зернышки и др.).</w:t>
      </w:r>
    </w:p>
    <w:p w:rsidR="008B1762" w:rsidRPr="008B34FD" w:rsidRDefault="008B1762" w:rsidP="008B34FD">
      <w:pPr>
        <w:ind w:left="708" w:hanging="141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BCED08D" wp14:editId="1D43AEC8">
            <wp:extent cx="2739047" cy="3078480"/>
            <wp:effectExtent l="0" t="0" r="4445" b="7620"/>
            <wp:docPr id="5" name="Рисунок 5" descr="https://ds04.infourok.ru/uploads/ex/0290/00063097-e94a29d8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290/00063097-e94a29d8/img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3" t="-534" r="26879" b="534"/>
                    <a:stretch/>
                  </pic:blipFill>
                  <pic:spPr bwMode="auto">
                    <a:xfrm>
                      <a:off x="0" y="0"/>
                      <a:ext cx="2740945" cy="308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22A" w:rsidRPr="006C422A" w:rsidRDefault="0074286E" w:rsidP="006C422A">
      <w:pPr>
        <w:ind w:left="708" w:hanging="708"/>
        <w:rPr>
          <w:rFonts w:ascii="Times New Roman" w:hAnsi="Times New Roman" w:cs="Times New Roman"/>
          <w:color w:val="2E74B5" w:themeColor="accent1" w:themeShade="BF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 wp14:anchorId="3F339847" wp14:editId="0E3C1E36">
            <wp:extent cx="5283300" cy="3076575"/>
            <wp:effectExtent l="0" t="0" r="0" b="0"/>
            <wp:docPr id="6" name="Рисунок 6" descr="https://ds05.infourok.ru/uploads/ex/0ad3/0010c02a-623e7992/hello_html_m505b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ad3/0010c02a-623e7992/hello_html_m505b056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313" cy="308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86E" w:rsidRPr="007770DF" w:rsidRDefault="006C422A" w:rsidP="0074286E">
      <w:pPr>
        <w:ind w:left="708" w:hanging="708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2E74B5" w:themeColor="accent1" w:themeShade="BF"/>
          <w:sz w:val="56"/>
          <w:szCs w:val="56"/>
        </w:rPr>
        <w:lastRenderedPageBreak/>
        <w:t xml:space="preserve">     </w:t>
      </w:r>
      <w:r w:rsidR="0074286E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74286E">
        <w:rPr>
          <w:rFonts w:ascii="Times New Roman" w:hAnsi="Times New Roman" w:cs="Times New Roman"/>
          <w:b/>
          <w:sz w:val="32"/>
          <w:szCs w:val="32"/>
        </w:rPr>
        <w:t xml:space="preserve">                              </w:t>
      </w:r>
      <w:r w:rsidR="0074286E" w:rsidRPr="007770DF">
        <w:rPr>
          <w:rFonts w:ascii="Times New Roman" w:hAnsi="Times New Roman" w:cs="Times New Roman"/>
          <w:b/>
          <w:sz w:val="32"/>
          <w:szCs w:val="32"/>
        </w:rPr>
        <w:t xml:space="preserve">Занятие </w:t>
      </w:r>
      <w:r w:rsidR="0074286E">
        <w:rPr>
          <w:rFonts w:ascii="Times New Roman" w:hAnsi="Times New Roman" w:cs="Times New Roman"/>
          <w:b/>
          <w:sz w:val="32"/>
          <w:szCs w:val="32"/>
        </w:rPr>
        <w:t xml:space="preserve">№ </w:t>
      </w:r>
      <w:r w:rsidR="0074286E">
        <w:rPr>
          <w:rFonts w:ascii="Times New Roman" w:hAnsi="Times New Roman" w:cs="Times New Roman"/>
          <w:b/>
          <w:sz w:val="32"/>
          <w:szCs w:val="32"/>
        </w:rPr>
        <w:t>4</w:t>
      </w:r>
    </w:p>
    <w:p w:rsidR="0074286E" w:rsidRDefault="0074286E" w:rsidP="0074286E">
      <w:pPr>
        <w:ind w:left="708" w:hanging="708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7770D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</w:t>
      </w:r>
      <w:r w:rsidRPr="007770D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Pr="007770DF">
        <w:rPr>
          <w:rFonts w:ascii="Times New Roman" w:hAnsi="Times New Roman" w:cs="Times New Roman"/>
          <w:b/>
          <w:color w:val="FF0000"/>
          <w:sz w:val="40"/>
          <w:szCs w:val="40"/>
        </w:rPr>
        <w:t>«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Укрась свои игрушки</w:t>
      </w:r>
      <w:r w:rsidRPr="007770DF">
        <w:rPr>
          <w:rFonts w:ascii="Times New Roman" w:hAnsi="Times New Roman" w:cs="Times New Roman"/>
          <w:b/>
          <w:color w:val="FF0000"/>
          <w:sz w:val="40"/>
          <w:szCs w:val="40"/>
        </w:rPr>
        <w:t>»</w:t>
      </w:r>
    </w:p>
    <w:p w:rsidR="0074286E" w:rsidRDefault="0074286E" w:rsidP="0074286E">
      <w:pPr>
        <w:ind w:left="708" w:hanging="708"/>
        <w:rPr>
          <w:rFonts w:ascii="Times New Roman" w:hAnsi="Times New Roman" w:cs="Times New Roman"/>
          <w:sz w:val="32"/>
          <w:szCs w:val="32"/>
        </w:rPr>
      </w:pPr>
      <w:r w:rsidRPr="0074286E">
        <w:rPr>
          <w:rFonts w:ascii="Times New Roman" w:hAnsi="Times New Roman" w:cs="Times New Roman"/>
          <w:b/>
          <w:sz w:val="32"/>
          <w:szCs w:val="32"/>
        </w:rPr>
        <w:t xml:space="preserve">Материалы: </w:t>
      </w:r>
      <w:r>
        <w:rPr>
          <w:rFonts w:ascii="Times New Roman" w:hAnsi="Times New Roman" w:cs="Times New Roman"/>
          <w:sz w:val="32"/>
          <w:szCs w:val="32"/>
        </w:rPr>
        <w:t>альбомный лист, гуашь, банка с водой, кисть, салфетка.</w:t>
      </w:r>
    </w:p>
    <w:p w:rsidR="00990E01" w:rsidRDefault="00990E01" w:rsidP="0074286E">
      <w:pPr>
        <w:ind w:left="708" w:hanging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Рассмотреть с ребенком дымковские игрушки. Выделить более простые, доступные для воспроизведения элементы украшения. </w:t>
      </w:r>
    </w:p>
    <w:p w:rsidR="00990E01" w:rsidRDefault="00990E01" w:rsidP="0074286E">
      <w:pPr>
        <w:ind w:left="708" w:hanging="708"/>
        <w:rPr>
          <w:rFonts w:ascii="Times New Roman" w:hAnsi="Times New Roman" w:cs="Times New Roman"/>
          <w:sz w:val="32"/>
          <w:szCs w:val="32"/>
        </w:rPr>
      </w:pPr>
      <w:r w:rsidRPr="00990E01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5057364" cy="3959225"/>
            <wp:effectExtent l="0" t="0" r="0" b="3175"/>
            <wp:docPr id="7" name="Рисунок 7" descr="https://ds04.infourok.ru/uploads/ex/0583/001959e2-555366a2/3/hello_html_314d5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583/001959e2-555366a2/3/hello_html_314d514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" r="3115"/>
                    <a:stretch/>
                  </pic:blipFill>
                  <pic:spPr bwMode="auto">
                    <a:xfrm>
                      <a:off x="0" y="0"/>
                      <a:ext cx="5059123" cy="396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912" w:rsidRPr="00990E01" w:rsidRDefault="004F4912" w:rsidP="0074286E">
      <w:pPr>
        <w:ind w:left="708" w:hanging="708"/>
        <w:rPr>
          <w:rFonts w:ascii="Times New Roman" w:hAnsi="Times New Roman" w:cs="Times New Roman"/>
          <w:sz w:val="32"/>
          <w:szCs w:val="32"/>
        </w:rPr>
      </w:pPr>
    </w:p>
    <w:p w:rsidR="006C422A" w:rsidRPr="004F4912" w:rsidRDefault="006C422A" w:rsidP="004F4912">
      <w:pPr>
        <w:ind w:left="708" w:hanging="708"/>
        <w:rPr>
          <w:rFonts w:ascii="Times New Roman" w:hAnsi="Times New Roman" w:cs="Times New Roman"/>
          <w:color w:val="2E74B5" w:themeColor="accent1" w:themeShade="BF"/>
          <w:sz w:val="56"/>
          <w:szCs w:val="56"/>
        </w:rPr>
      </w:pPr>
      <w:r>
        <w:rPr>
          <w:rFonts w:ascii="Times New Roman" w:hAnsi="Times New Roman" w:cs="Times New Roman"/>
          <w:color w:val="2E74B5" w:themeColor="accent1" w:themeShade="BF"/>
          <w:sz w:val="56"/>
          <w:szCs w:val="56"/>
        </w:rPr>
        <w:t xml:space="preserve">   </w:t>
      </w:r>
      <w:r w:rsidR="004F4912" w:rsidRPr="004F4912">
        <w:rPr>
          <w:rFonts w:ascii="Times New Roman" w:hAnsi="Times New Roman" w:cs="Times New Roman"/>
          <w:color w:val="2E74B5" w:themeColor="accent1" w:themeShade="BF"/>
          <w:sz w:val="56"/>
          <w:szCs w:val="56"/>
        </w:rPr>
        <w:drawing>
          <wp:inline distT="0" distB="0" distL="0" distR="0">
            <wp:extent cx="5005070" cy="2552700"/>
            <wp:effectExtent l="0" t="0" r="5080" b="0"/>
            <wp:docPr id="8" name="Рисунок 8" descr="https://ds04.infourok.ru/uploads/ex/082c/00190e6b-6559225a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4.infourok.ru/uploads/ex/082c/00190e6b-6559225a/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36" b="17061"/>
                    <a:stretch/>
                  </pic:blipFill>
                  <pic:spPr bwMode="auto">
                    <a:xfrm>
                      <a:off x="0" y="0"/>
                      <a:ext cx="5008763" cy="255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E74B5" w:themeColor="accent1" w:themeShade="BF"/>
          <w:sz w:val="56"/>
          <w:szCs w:val="56"/>
        </w:rPr>
        <w:t xml:space="preserve">            </w:t>
      </w:r>
    </w:p>
    <w:sectPr w:rsidR="006C422A" w:rsidRPr="004F4912" w:rsidSect="006C422A">
      <w:pgSz w:w="11906" w:h="16838"/>
      <w:pgMar w:top="1134" w:right="850" w:bottom="1134" w:left="1701" w:header="708" w:footer="708" w:gutter="0"/>
      <w:pgBorders w:offsetFrom="page">
        <w:top w:val="christmasTree" w:sz="24" w:space="24" w:color="auto"/>
        <w:left w:val="christmasTree" w:sz="24" w:space="24" w:color="auto"/>
        <w:bottom w:val="christmasTree" w:sz="24" w:space="24" w:color="auto"/>
        <w:right w:val="christmasTre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22A"/>
    <w:rsid w:val="00120B0E"/>
    <w:rsid w:val="0023470E"/>
    <w:rsid w:val="00275834"/>
    <w:rsid w:val="004520F4"/>
    <w:rsid w:val="004F4912"/>
    <w:rsid w:val="006C422A"/>
    <w:rsid w:val="0074286E"/>
    <w:rsid w:val="007770DF"/>
    <w:rsid w:val="008B1762"/>
    <w:rsid w:val="008B34FD"/>
    <w:rsid w:val="00990E01"/>
    <w:rsid w:val="00EB1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534FC2-66F5-4E29-B70E-34D34C984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Антон</cp:lastModifiedBy>
  <cp:revision>2</cp:revision>
  <dcterms:created xsi:type="dcterms:W3CDTF">2022-01-25T16:50:00Z</dcterms:created>
  <dcterms:modified xsi:type="dcterms:W3CDTF">2022-01-25T19:00:00Z</dcterms:modified>
</cp:coreProperties>
</file>